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rFonts w:hint="eastAsia" w:ascii="等线" w:eastAsia="等线"/>
          <w:b/>
          <w:sz w:val="32"/>
          <w:szCs w:val="32"/>
        </w:rPr>
      </w:pPr>
      <w:r>
        <w:rPr>
          <w:rFonts w:hint="eastAsia" w:ascii="等线" w:eastAsia="等线"/>
          <w:b/>
          <w:sz w:val="32"/>
          <w:szCs w:val="32"/>
          <w:lang w:val="en-US" w:eastAsia="zh-CN"/>
        </w:rPr>
        <w:t>***</w:t>
      </w:r>
      <w:r>
        <w:rPr>
          <w:rFonts w:hint="eastAsia" w:ascii="等线" w:eastAsia="等线"/>
          <w:b/>
          <w:sz w:val="32"/>
          <w:szCs w:val="32"/>
        </w:rPr>
        <w:t>专业</w:t>
      </w:r>
      <w:r>
        <w:rPr>
          <w:rFonts w:hint="eastAsia" w:ascii="等线" w:eastAsia="等线"/>
          <w:b/>
          <w:sz w:val="32"/>
          <w:szCs w:val="32"/>
          <w:lang w:val="en-US" w:eastAsia="zh-CN"/>
        </w:rPr>
        <w:t>****</w:t>
      </w:r>
      <w:r>
        <w:rPr>
          <w:rFonts w:hint="eastAsia" w:ascii="等线" w:eastAsia="等线"/>
          <w:b/>
          <w:sz w:val="32"/>
          <w:szCs w:val="32"/>
        </w:rPr>
        <w:t>届毕业生毕业要求达成情况</w:t>
      </w:r>
      <w:r>
        <w:rPr>
          <w:rFonts w:hint="eastAsia" w:ascii="等线" w:eastAsia="等线"/>
          <w:b/>
          <w:sz w:val="32"/>
          <w:szCs w:val="32"/>
          <w:lang w:val="en-US" w:eastAsia="zh-CN"/>
        </w:rPr>
        <w:t>分析</w:t>
      </w:r>
      <w:r>
        <w:rPr>
          <w:rFonts w:hint="eastAsia" w:ascii="等线" w:eastAsia="等线"/>
          <w:b/>
          <w:sz w:val="32"/>
          <w:szCs w:val="32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rFonts w:hint="default" w:ascii="等线" w:eastAsia="等线"/>
          <w:b/>
          <w:sz w:val="28"/>
          <w:lang w:val="en-US" w:eastAsia="zh-CN"/>
        </w:rPr>
      </w:pPr>
      <w:r>
        <w:rPr>
          <w:rFonts w:hint="eastAsia" w:ascii="等线" w:eastAsia="等线"/>
          <w:b/>
          <w:color w:val="FF0000"/>
          <w:sz w:val="28"/>
          <w:lang w:eastAsia="zh-CN"/>
        </w:rPr>
        <w:t>（</w:t>
      </w:r>
      <w:r>
        <w:rPr>
          <w:rFonts w:hint="eastAsia" w:ascii="等线" w:eastAsia="等线"/>
          <w:b/>
          <w:color w:val="FF0000"/>
          <w:sz w:val="28"/>
          <w:lang w:val="en-US" w:eastAsia="zh-CN"/>
        </w:rPr>
        <w:t>参考样例，各专业可根据实际撰写）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firstLine="536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6"/>
          <w:sz w:val="28"/>
          <w:szCs w:val="28"/>
        </w:rPr>
        <w:t>依据《</w:t>
      </w:r>
      <w:r>
        <w:rPr>
          <w:rFonts w:hint="eastAsia" w:asciiTheme="minorEastAsia" w:hAnsiTheme="minorEastAsia" w:eastAsiaTheme="minorEastAsia" w:cstheme="minorEastAsia"/>
          <w:spacing w:val="-6"/>
          <w:sz w:val="28"/>
          <w:szCs w:val="28"/>
          <w:lang w:val="en-US" w:eastAsia="zh-CN"/>
        </w:rPr>
        <w:t>****</w:t>
      </w:r>
      <w:r>
        <w:rPr>
          <w:rFonts w:hint="eastAsia" w:asciiTheme="minorEastAsia" w:hAnsiTheme="minorEastAsia" w:eastAsiaTheme="minorEastAsia" w:cstheme="minorEastAsia"/>
          <w:spacing w:val="-6"/>
          <w:sz w:val="28"/>
          <w:szCs w:val="28"/>
        </w:rPr>
        <w:t>评价办法》</w:t>
      </w:r>
      <w:r>
        <w:rPr>
          <w:rFonts w:hint="eastAsia" w:asciiTheme="minorEastAsia" w:hAnsiTheme="minorEastAsia" w:eastAsiaTheme="minorEastAsia" w:cstheme="minorEastAsia"/>
          <w:spacing w:val="-6"/>
          <w:sz w:val="28"/>
          <w:szCs w:val="28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  <w:t>，本专业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lang w:val="en-US" w:eastAsia="zh-CN"/>
        </w:rPr>
        <w:t>毕业要求达成情况评价工作小组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  <w:t>于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27"/>
          <w:sz w:val="28"/>
          <w:szCs w:val="28"/>
        </w:rPr>
        <w:t xml:space="preserve"> 年</w:t>
      </w:r>
      <w:r>
        <w:rPr>
          <w:rFonts w:hint="eastAsia" w:asciiTheme="minorEastAsia" w:hAnsiTheme="minorEastAsia" w:eastAsiaTheme="minorEastAsia" w:cstheme="minorEastAsia"/>
          <w:spacing w:val="-27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9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****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届毕业生的毕业要求达成情况进行评价。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本专业毕业要求达成情况评价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数据来源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1.直接评价：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课程支撑毕业要求达成情况评价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70%）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2.间接评价：用人单位、实践单位的访谈（10%）；本专业教师（10%）；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应届毕业生自我评价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10%）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综合评价值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课程支撑评价值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用人单位、实践单位评价值*0.1+专业教师评价值*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毕业生自我评价值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二、具体评价情况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课程支撑毕业要求达成情况评价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20" w:firstLineChars="200"/>
        <w:jc w:val="center"/>
        <w:textAlignment w:val="auto"/>
        <w:rPr>
          <w:sz w:val="21"/>
        </w:rPr>
      </w:pPr>
      <w:r>
        <w:rPr>
          <w:rFonts w:hint="eastAsia"/>
          <w:sz w:val="21"/>
          <w:lang w:val="en-US" w:eastAsia="zh-CN"/>
        </w:rPr>
        <w:t>***</w:t>
      </w:r>
      <w:r>
        <w:rPr>
          <w:sz w:val="21"/>
        </w:rPr>
        <w:t>届学生课程支撑毕业要求指标点达成情况评价汇总表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2"/>
        <w:gridCol w:w="2011"/>
        <w:gridCol w:w="881"/>
        <w:gridCol w:w="1432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毕业要求指标点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支撑课程名称</w:t>
            </w: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课程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权重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课程目标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达成情况</w:t>
            </w:r>
          </w:p>
        </w:tc>
        <w:tc>
          <w:tcPr>
            <w:tcW w:w="13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038" w:type="dxa"/>
            <w:gridSpan w:val="4"/>
            <w:shd w:val="clear" w:color="auto" w:fill="FFE599" w:themeFill="accent4" w:themeFillTint="6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133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毕业要求1【师德规范】</w:t>
            </w:r>
          </w:p>
        </w:tc>
        <w:tc>
          <w:tcPr>
            <w:tcW w:w="1368" w:type="dxa"/>
            <w:shd w:val="clear" w:color="auto" w:fill="FFE599" w:themeFill="accent4" w:themeFillTint="6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1-1……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1-2……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325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……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038" w:type="dxa"/>
            <w:gridSpan w:val="4"/>
            <w:shd w:val="clear" w:color="auto" w:fill="FFE599" w:themeFill="accent4" w:themeFillTint="6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毕业要求8【沟通合作】</w:t>
            </w:r>
          </w:p>
        </w:tc>
        <w:tc>
          <w:tcPr>
            <w:tcW w:w="1368" w:type="dxa"/>
            <w:shd w:val="clear" w:color="auto" w:fill="FFE599" w:themeFill="accent4" w:themeFillTint="6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25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8-1……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25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5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图1：***届毕业生毕业要求指标点达成评价结果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drawing>
          <wp:inline distT="0" distB="0" distL="114300" distR="114300">
            <wp:extent cx="5264785" cy="4175125"/>
            <wp:effectExtent l="0" t="0" r="12065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/>
        <w:jc w:val="both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图2：***届毕业生毕业要求达成评价结果（略）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2.用人单位、实践单位对毕业要求达成情况评价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vertAlign w:val="baseli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专业评价小组根据用人单位、实践单位对应届毕业生的能力素质表现方面的评价情况，进行了统计分析，结果如下：</w:t>
      </w:r>
    </w:p>
    <w:tbl>
      <w:tblPr>
        <w:tblStyle w:val="4"/>
        <w:tblW w:w="9834" w:type="dxa"/>
        <w:tblInd w:w="-3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52"/>
        <w:gridCol w:w="1052"/>
        <w:gridCol w:w="1052"/>
        <w:gridCol w:w="1052"/>
        <w:gridCol w:w="1052"/>
        <w:gridCol w:w="1052"/>
        <w:gridCol w:w="1052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毕业要求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要求1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要求2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要求3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要求4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要求5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要求6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要求7</w:t>
            </w: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达成情况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评价值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  <w:tc>
          <w:tcPr>
            <w:tcW w:w="1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ind w:firstLine="440" w:firstLineChars="200"/>
        <w:jc w:val="left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可以用数据图表现（略）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3.本专业教师对毕业要求达成情况的评价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4.学生自我对毕业要求达成情况的评价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5.综合评价情况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20" w:firstLineChars="200"/>
        <w:jc w:val="center"/>
        <w:textAlignment w:val="auto"/>
        <w:rPr>
          <w:sz w:val="21"/>
        </w:rPr>
      </w:pPr>
      <w:r>
        <w:rPr>
          <w:rFonts w:hint="eastAsia"/>
          <w:sz w:val="21"/>
          <w:lang w:val="en-US" w:eastAsia="zh-CN"/>
        </w:rPr>
        <w:t>***</w:t>
      </w:r>
      <w:r>
        <w:rPr>
          <w:sz w:val="21"/>
        </w:rPr>
        <w:t>届学生毕业要求达成情况</w:t>
      </w:r>
      <w:r>
        <w:rPr>
          <w:rFonts w:hint="eastAsia"/>
          <w:sz w:val="21"/>
          <w:lang w:val="en-US" w:eastAsia="zh-CN"/>
        </w:rPr>
        <w:t>综合</w:t>
      </w:r>
      <w:r>
        <w:rPr>
          <w:sz w:val="21"/>
        </w:rPr>
        <w:t>评价表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0" w:firstLine="420" w:firstLineChars="200"/>
        <w:jc w:val="left"/>
        <w:textAlignment w:val="auto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学生人数：               评价工作小组负责人：               评价时间：  年  月</w:t>
      </w:r>
    </w:p>
    <w:tbl>
      <w:tblPr>
        <w:tblStyle w:val="4"/>
        <w:tblW w:w="8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7"/>
        <w:gridCol w:w="1171"/>
        <w:gridCol w:w="1171"/>
        <w:gridCol w:w="1171"/>
        <w:gridCol w:w="1171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毕业要求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课程支撑毕业要求达成情况评价（70%）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用人单位、实践基地评价（10%）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本专业教师评价（10%）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学生自我评价（10%）</w:t>
            </w:r>
          </w:p>
        </w:tc>
        <w:tc>
          <w:tcPr>
            <w:tcW w:w="11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综合评价（100%）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9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毕业要求1【师德规范】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……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……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毕业要求8【沟通合作】</w:t>
            </w: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三、结果分析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1.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2.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四、改进建议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1.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0" w:rightChars="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2.</w:t>
      </w:r>
    </w:p>
    <w:p>
      <w:pPr>
        <w:rPr>
          <w:rFonts w:hint="eastAsia" w:eastAsia="宋体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6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3760470</wp:posOffset>
              </wp:positionH>
              <wp:positionV relativeFrom="page">
                <wp:posOffset>9758680</wp:posOffset>
              </wp:positionV>
              <wp:extent cx="111125" cy="1720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21" w:line="249" w:lineRule="exact"/>
                            <w:ind w:left="40" w:right="0" w:firstLine="0"/>
                            <w:jc w:val="left"/>
                            <w:rPr>
                              <w:rFonts w:ascii="等线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等线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6.1pt;margin-top:768.4pt;height:13.55pt;width:8.75pt;mso-position-horizontal-relative:page;mso-position-vertical-relative:page;z-index:-251657216;mso-width-relative:page;mso-height-relative:page;" filled="f" stroked="f" coordsize="21600,21600" o:gfxdata="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Tkv+faAAAADQEAAA8AAAAAAAAAAQAgAAAAIgAAAGRycy9kb3ducmV2LnhtbFBLAQIU&#10;ABQAAAAIAIdO4kB0TnOGuAEAAHE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1" w:line="249" w:lineRule="exact"/>
                      <w:ind w:left="40" w:right="0" w:firstLine="0"/>
                      <w:jc w:val="left"/>
                      <w:rPr>
                        <w:rFonts w:ascii="等线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等线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36D79"/>
    <w:rsid w:val="10782D18"/>
    <w:rsid w:val="2E4A3CA0"/>
    <w:rsid w:val="35BA0DA5"/>
    <w:rsid w:val="35F6060F"/>
    <w:rsid w:val="4E6824A3"/>
    <w:rsid w:val="51A07CEA"/>
    <w:rsid w:val="51E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pPr>
      <w:spacing w:before="52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2021-12-17T07:19:00Z</dcterms:created>
  <dc:creator>Administrator</dc:creator>
  <cp:lastModifiedBy>岳</cp:lastModifiedBy>
  <dcterms:modified xsi:type="dcterms:W3CDTF">2021-12-20T04:06:18Z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59B12AADE34B4218B7DDFA3C850987F0</vt:lpwstr>
  </property>
</Properties>
</file>